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r w:rsidR="007A3A37">
        <w:rPr>
          <w:rStyle w:val="Fontdeparagrafimplicit"/>
          <w:rFonts w:ascii="Cambria" w:hAnsi="Cambria"/>
          <w:sz w:val="24"/>
          <w:szCs w:val="24"/>
          <w:lang w:eastAsia="ro-RO"/>
        </w:rPr>
        <w:t>,</w:t>
      </w:r>
    </w:p>
    <w:p w:rsidR="008F6E7E" w:rsidRPr="008950C6" w:rsidRDefault="008F6E7E" w:rsidP="008F6E7E">
      <w:pPr>
        <w:overflowPunct w:val="0"/>
        <w:ind w:right="280"/>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eastAsia="ro-RO"/>
        </w:rPr>
        <w:t xml:space="preserve"> Bîrsan Cristian Claudiu</w:t>
      </w:r>
      <w:r w:rsidR="007A3A37">
        <w:rPr>
          <w:rStyle w:val="Fontdeparagrafimplicit"/>
          <w:rFonts w:ascii="Cambria" w:hAnsi="Cambria"/>
          <w:sz w:val="24"/>
          <w:szCs w:val="24"/>
          <w:lang w:eastAsia="ro-RO"/>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r w:rsidR="007A3A37">
        <w:rPr>
          <w:rFonts w:ascii="Cambria" w:hAnsi="Cambria"/>
          <w:sz w:val="24"/>
          <w:szCs w:val="24"/>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Administrator public al județului - Maghiu Marian Paul,</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t>Director – Direcția Investiții și Programe publice – Ghilea Ioana Lavinia</w:t>
      </w:r>
      <w:r w:rsidR="007A3A37">
        <w:rPr>
          <w:rFonts w:ascii="Cambria" w:hAnsi="Cambria"/>
          <w:sz w:val="24"/>
          <w:szCs w:val="24"/>
        </w:rPr>
        <w:t>,</w:t>
      </w:r>
    </w:p>
    <w:p w:rsidR="007A3A37" w:rsidRPr="008950C6" w:rsidRDefault="007A3A37" w:rsidP="007A3A37">
      <w:pPr>
        <w:overflowPunct w:val="0"/>
        <w:ind w:right="280"/>
        <w:jc w:val="both"/>
        <w:rPr>
          <w:rFonts w:ascii="Cambria" w:hAnsi="Cambria"/>
          <w:sz w:val="24"/>
          <w:szCs w:val="24"/>
        </w:rPr>
      </w:pPr>
      <w:r w:rsidRPr="00344EC9">
        <w:rPr>
          <w:rFonts w:ascii="Cambria" w:hAnsi="Cambria"/>
          <w:sz w:val="24"/>
          <w:szCs w:val="24"/>
        </w:rPr>
        <w:t>Consilier -  Directia Investitii și Programe Publice – Stan Raul</w:t>
      </w:r>
      <w:r>
        <w:rPr>
          <w:rFonts w:ascii="Cambria" w:hAnsi="Cambria"/>
          <w:sz w:val="24"/>
          <w:szCs w:val="24"/>
        </w:rPr>
        <w:t>-Dorin</w:t>
      </w:r>
      <w:r>
        <w:rPr>
          <w:rFonts w:ascii="Cambria" w:hAnsi="Cambria"/>
          <w:sz w:val="24"/>
          <w:szCs w:val="24"/>
        </w:rPr>
        <w:t>,</w:t>
      </w:r>
    </w:p>
    <w:p w:rsidR="007A3A37" w:rsidRPr="008950C6" w:rsidRDefault="007A3A37" w:rsidP="008F6E7E">
      <w:pPr>
        <w:overflowPunct w:val="0"/>
        <w:ind w:right="280"/>
        <w:jc w:val="both"/>
        <w:rPr>
          <w:rFonts w:ascii="Cambria" w:hAnsi="Cambria"/>
          <w:sz w:val="24"/>
          <w:szCs w:val="24"/>
        </w:rPr>
      </w:pPr>
    </w:p>
    <w:p w:rsidR="008F6E7E" w:rsidRPr="00344EC9" w:rsidRDefault="008F6E7E" w:rsidP="008F6E7E">
      <w:pPr>
        <w:overflowPunct w:val="0"/>
        <w:ind w:right="280"/>
        <w:jc w:val="both"/>
        <w:rPr>
          <w:rFonts w:ascii="Cambria" w:hAnsi="Cambria"/>
          <w:sz w:val="24"/>
          <w:szCs w:val="24"/>
        </w:rPr>
      </w:pPr>
      <w:r w:rsidRPr="00344EC9">
        <w:rPr>
          <w:rFonts w:ascii="Cambria" w:hAnsi="Cambria"/>
          <w:sz w:val="24"/>
          <w:szCs w:val="24"/>
        </w:rPr>
        <w:t xml:space="preserve">Consilier -  Direcția Investiții și Programe Publice – </w:t>
      </w:r>
      <w:r w:rsidR="0044284A">
        <w:rPr>
          <w:rFonts w:ascii="Cambria" w:hAnsi="Cambria"/>
          <w:sz w:val="24"/>
          <w:szCs w:val="24"/>
        </w:rPr>
        <w:t>Dejeu Bogdan</w:t>
      </w:r>
      <w:r w:rsidR="007A3A37">
        <w:rPr>
          <w:rFonts w:ascii="Cambria" w:hAnsi="Cambria"/>
          <w:sz w:val="24"/>
          <w:szCs w:val="24"/>
        </w:rPr>
        <w:t>,</w:t>
      </w:r>
    </w:p>
    <w:p w:rsidR="00D81552" w:rsidRDefault="008F6E7E" w:rsidP="008F6E7E">
      <w:pPr>
        <w:overflowPunct w:val="0"/>
        <w:ind w:right="280"/>
        <w:jc w:val="both"/>
        <w:rPr>
          <w:rFonts w:ascii="Cambria" w:hAnsi="Cambria"/>
          <w:sz w:val="24"/>
          <w:szCs w:val="24"/>
        </w:rPr>
      </w:pPr>
      <w:r w:rsidRPr="00344EC9">
        <w:rPr>
          <w:rFonts w:ascii="Cambria" w:hAnsi="Cambria"/>
          <w:sz w:val="24"/>
          <w:szCs w:val="24"/>
        </w:rPr>
        <w:t xml:space="preserve">Consilier -  Directia Investitii și Programe Publice – </w:t>
      </w:r>
      <w:r w:rsidR="00344EC9" w:rsidRPr="00344EC9">
        <w:rPr>
          <w:rFonts w:ascii="Cambria" w:hAnsi="Cambria"/>
          <w:sz w:val="24"/>
          <w:szCs w:val="24"/>
        </w:rPr>
        <w:t>Iepure Marius</w:t>
      </w:r>
      <w:r w:rsidR="00D81552">
        <w:rPr>
          <w:rFonts w:ascii="Cambria" w:hAnsi="Cambria"/>
          <w:sz w:val="24"/>
          <w:szCs w:val="24"/>
        </w:rPr>
        <w:t>-Nicolae</w:t>
      </w:r>
      <w:r w:rsidR="007A3A37">
        <w:rPr>
          <w:rFonts w:ascii="Cambria" w:hAnsi="Cambria"/>
          <w:sz w:val="24"/>
          <w:szCs w:val="24"/>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Șef serviciu- Direcția juridică și administrație locală - Cuzdriorean Adrian-Cosmin,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Șef serviciu - Serviciul achiziții publice, parteneriat public-privat și urmărirea contractelor - Vultur Maria</w:t>
      </w:r>
      <w:r w:rsidR="007A3A37">
        <w:rPr>
          <w:rFonts w:ascii="Cambria" w:hAnsi="Cambria"/>
          <w:sz w:val="24"/>
          <w:szCs w:val="24"/>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r w:rsidR="007A3A37">
        <w:rPr>
          <w:rFonts w:ascii="Cambria" w:hAnsi="Cambria"/>
          <w:sz w:val="24"/>
          <w:szCs w:val="24"/>
        </w:rPr>
        <w:t>,</w:t>
      </w:r>
      <w:bookmarkStart w:id="0" w:name="_GoBack"/>
      <w:bookmarkEnd w:id="0"/>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r w:rsidRPr="00F75581">
        <w:rPr>
          <w:rStyle w:val="Fontdeparagrafimplicit1"/>
          <w:rFonts w:ascii="Cambria" w:hAnsi="Cambria"/>
          <w:b/>
          <w:sz w:val="24"/>
          <w:szCs w:val="24"/>
        </w:rPr>
        <w:t xml:space="preserve">Consilieri judeteni: </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Alexa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Cosmin – Vasile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Gheorghe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Berek Ştefan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Blaga Dumitru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Borna Mihai-Bogdan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Chende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Costinaş Ovidiu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Crișan Mariana-Dana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Demle Alin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Dimitriu Alexandru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Forţ Corina-Emilią</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Iepure Ioan-Viorel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Irimiea Anca-Manuela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Margin Gabriel Adrian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Mihiș 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lastRenderedPageBreak/>
        <w:t>Moni Sándor</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Olar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Opriş Alin-Florin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Panie Sergiu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Papp Zsolt-Laszló</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Pop Gheorghe-Ioan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Simonfi Maria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Sojka Atila-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Souca Valentina-Lucia</w:t>
      </w:r>
    </w:p>
    <w:p w:rsidR="008F6E7E" w:rsidRDefault="008F6E7E" w:rsidP="008F6E7E">
      <w:pPr>
        <w:jc w:val="both"/>
        <w:rPr>
          <w:rStyle w:val="Fontdeparagrafimplicit"/>
          <w:rFonts w:ascii="Cambria" w:hAnsi="Cambria"/>
          <w:sz w:val="24"/>
          <w:szCs w:val="24"/>
        </w:rPr>
      </w:pPr>
      <w:r w:rsidRPr="00F75581">
        <w:rPr>
          <w:rStyle w:val="Fontdeparagrafimplicit"/>
          <w:rFonts w:ascii="Cambria" w:hAnsi="Cambria"/>
          <w:sz w:val="24"/>
          <w:szCs w:val="24"/>
        </w:rPr>
        <w:t>Zaharia Marcel-Claudiu</w:t>
      </w:r>
    </w:p>
    <w:p w:rsidR="00F75581" w:rsidRPr="008F6E7E" w:rsidRDefault="00F75581" w:rsidP="008F6E7E">
      <w:pPr>
        <w:jc w:val="both"/>
        <w:rPr>
          <w:rFonts w:ascii="Cambria" w:hAnsi="Cambria"/>
          <w:sz w:val="24"/>
          <w:szCs w:val="24"/>
        </w:rPr>
      </w:pPr>
      <w:r>
        <w:rPr>
          <w:rStyle w:val="Fontdeparagrafimplicit"/>
          <w:rFonts w:ascii="Cambria" w:hAnsi="Cambria"/>
          <w:sz w:val="24"/>
          <w:szCs w:val="24"/>
        </w:rPr>
        <w:t>Vincze Ioan</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61A" w:rsidRDefault="0023161A" w:rsidP="008F6E7E">
      <w:r>
        <w:separator/>
      </w:r>
    </w:p>
  </w:endnote>
  <w:endnote w:type="continuationSeparator" w:id="0">
    <w:p w:rsidR="0023161A" w:rsidRDefault="0023161A"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7A3A37">
          <w:rPr>
            <w:noProof/>
          </w:rPr>
          <w:t>2</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61A" w:rsidRDefault="0023161A" w:rsidP="008F6E7E">
      <w:r>
        <w:separator/>
      </w:r>
    </w:p>
  </w:footnote>
  <w:footnote w:type="continuationSeparator" w:id="0">
    <w:p w:rsidR="0023161A" w:rsidRDefault="0023161A"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9308B"/>
    <w:rsid w:val="001D7AB8"/>
    <w:rsid w:val="0023161A"/>
    <w:rsid w:val="002C34C9"/>
    <w:rsid w:val="002F730C"/>
    <w:rsid w:val="00344EC9"/>
    <w:rsid w:val="003A3795"/>
    <w:rsid w:val="003B3462"/>
    <w:rsid w:val="0044284A"/>
    <w:rsid w:val="00515F40"/>
    <w:rsid w:val="00580B5D"/>
    <w:rsid w:val="005D2BF9"/>
    <w:rsid w:val="007578A6"/>
    <w:rsid w:val="007625D0"/>
    <w:rsid w:val="00763387"/>
    <w:rsid w:val="007A3A37"/>
    <w:rsid w:val="008950C6"/>
    <w:rsid w:val="008D4E5B"/>
    <w:rsid w:val="008F6E7E"/>
    <w:rsid w:val="009A14BB"/>
    <w:rsid w:val="009D0877"/>
    <w:rsid w:val="00A363A2"/>
    <w:rsid w:val="00A761A1"/>
    <w:rsid w:val="00B8563E"/>
    <w:rsid w:val="00D1579A"/>
    <w:rsid w:val="00D43823"/>
    <w:rsid w:val="00D81552"/>
    <w:rsid w:val="00E95C27"/>
    <w:rsid w:val="00F70658"/>
    <w:rsid w:val="00F75581"/>
    <w:rsid w:val="00FA5B8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425CA"/>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3B20E-7598-4476-AE4E-BBDC5569F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993</Words>
  <Characters>5665</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2016-06-28T07:33:00Z</dcterms:created>
  <dcterms:modified xsi:type="dcterms:W3CDTF">2023-09-06T05:42:00Z</dcterms:modified>
  <dc:language>en-US</dc:language>
</cp:coreProperties>
</file>